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="00906854" w:rsidP="36BD1A06" w:rsidRDefault="00906854" w14:paraId="33A2F8C7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0000"/>
          <w:sz w:val="20"/>
          <w:szCs w:val="20"/>
        </w:rPr>
      </w:pPr>
    </w:p>
    <w:p w:rsidR="00AC4AFA" w:rsidP="1B133A27" w:rsidRDefault="1D080FC4" w14:paraId="00000001" w14:textId="7859E6AA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0"/>
          <w:szCs w:val="20"/>
        </w:rPr>
      </w:pPr>
      <w:r w:rsidRPr="1B133A27">
        <w:rPr>
          <w:rFonts w:ascii="Times New Roman" w:hAnsi="Times New Roman" w:eastAsia="Times New Roman" w:cs="Times New Roman"/>
          <w:b/>
          <w:bCs/>
          <w:color w:val="000000" w:themeColor="text1"/>
          <w:sz w:val="20"/>
          <w:szCs w:val="20"/>
        </w:rPr>
        <w:t xml:space="preserve">Anexo </w:t>
      </w:r>
      <w:r w:rsidRPr="1B133A27" w:rsidR="34670AC6">
        <w:rPr>
          <w:rFonts w:ascii="Times New Roman" w:hAnsi="Times New Roman" w:eastAsia="Times New Roman" w:cs="Times New Roman"/>
          <w:b/>
          <w:bCs/>
          <w:color w:val="000000" w:themeColor="text1"/>
          <w:sz w:val="20"/>
          <w:szCs w:val="20"/>
        </w:rPr>
        <w:t>#</w:t>
      </w:r>
      <w:r w:rsidRPr="1B133A27">
        <w:rPr>
          <w:rFonts w:ascii="Times New Roman" w:hAnsi="Times New Roman" w:eastAsia="Times New Roman" w:cs="Times New Roman"/>
          <w:b/>
          <w:bCs/>
          <w:color w:val="000000" w:themeColor="text1"/>
          <w:sz w:val="20"/>
          <w:szCs w:val="20"/>
        </w:rPr>
        <w:t>8. ENCUESTA PARA EL NIVEL DE DIVERSIÓN POR PARTE DE LOS</w:t>
      </w:r>
    </w:p>
    <w:p w:rsidR="00AC4AFA" w:rsidP="1B133A27" w:rsidRDefault="1D080FC4" w14:paraId="00000002" w14:textId="58A63174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0"/>
          <w:szCs w:val="20"/>
        </w:rPr>
      </w:pPr>
      <w:r w:rsidRPr="4CE4E484" w:rsidR="1D080FC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0"/>
          <w:szCs w:val="20"/>
        </w:rPr>
        <w:t xml:space="preserve">PARTICIPANTES EN </w:t>
      </w:r>
      <w:r w:rsidRPr="4CE4E484" w:rsidR="47048811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0"/>
          <w:szCs w:val="20"/>
        </w:rPr>
        <w:t>LA ACTIVIDAD</w:t>
      </w:r>
      <w:r w:rsidRPr="4CE4E484" w:rsidR="1D080FC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0"/>
          <w:szCs w:val="20"/>
        </w:rPr>
        <w:t xml:space="preserve"> </w:t>
      </w:r>
      <w:r w:rsidRPr="4CE4E484" w:rsidR="1D080FC4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0"/>
          <w:szCs w:val="20"/>
        </w:rPr>
        <w:t>DE ANIMACIÓN</w:t>
      </w:r>
      <w:r w:rsidRPr="4CE4E484" w:rsidR="1D080FC4">
        <w:rPr>
          <w:rFonts w:ascii="Times New Roman" w:hAnsi="Times New Roman" w:eastAsia="Times New Roman" w:cs="Times New Roman"/>
          <w:color w:val="000000" w:themeColor="text1" w:themeTint="FF" w:themeShade="FF"/>
          <w:sz w:val="20"/>
          <w:szCs w:val="20"/>
        </w:rPr>
        <w:t> </w:t>
      </w:r>
    </w:p>
    <w:p w:rsidR="00AC4AFA" w:rsidP="1B133A27" w:rsidRDefault="00AC4AFA" w14:paraId="00000003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 w:eastAsia="Times New Roman" w:cs="Times New Roman"/>
          <w:color w:val="000000"/>
          <w:sz w:val="20"/>
          <w:szCs w:val="20"/>
        </w:rPr>
      </w:pPr>
    </w:p>
    <w:p w:rsidR="00AC4AFA" w:rsidP="36BD1A06" w:rsidRDefault="00B548EA" w14:paraId="00000004" w14:textId="177C3F39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0"/>
          <w:szCs w:val="20"/>
        </w:rPr>
      </w:pPr>
      <w:r w:rsidRPr="4CE4E484" w:rsidR="00B548EA">
        <w:rPr>
          <w:rFonts w:ascii="Times New Roman" w:hAnsi="Times New Roman" w:eastAsia="Times New Roman" w:cs="Times New Roman"/>
          <w:color w:val="000000" w:themeColor="text1" w:themeTint="FF" w:themeShade="FF"/>
          <w:sz w:val="20"/>
          <w:szCs w:val="20"/>
        </w:rPr>
        <w:t xml:space="preserve">Se realiza esta encuesta con base a un requisito en específico el cual es aprender y divertirse en las distintas actividades lúdicas expresado por </w:t>
      </w:r>
      <w:r w:rsidRPr="4CE4E484" w:rsidR="00B548EA">
        <w:rPr>
          <w:rFonts w:ascii="Times New Roman" w:hAnsi="Times New Roman" w:eastAsia="Times New Roman" w:cs="Times New Roman"/>
          <w:color w:val="000000" w:themeColor="text1" w:themeTint="FF" w:themeShade="FF"/>
          <w:sz w:val="20"/>
          <w:szCs w:val="20"/>
          <w:highlight w:val="white"/>
        </w:rPr>
        <w:t xml:space="preserve">niños (6-11 años) y adolescentes (12-17 años) que </w:t>
      </w:r>
      <w:r w:rsidRPr="4CE4E484" w:rsidR="00B548EA">
        <w:rPr>
          <w:rFonts w:ascii="Times New Roman" w:hAnsi="Times New Roman" w:eastAsia="Times New Roman" w:cs="Times New Roman"/>
          <w:color w:val="000000" w:themeColor="text1" w:themeTint="FF" w:themeShade="FF"/>
          <w:sz w:val="20"/>
          <w:szCs w:val="20"/>
        </w:rPr>
        <w:t xml:space="preserve">participaron en </w:t>
      </w:r>
      <w:r w:rsidRPr="4CE4E484" w:rsidR="3ECE6680">
        <w:rPr>
          <w:rFonts w:ascii="Times New Roman" w:hAnsi="Times New Roman" w:eastAsia="Times New Roman" w:cs="Times New Roman"/>
          <w:color w:val="000000" w:themeColor="text1" w:themeTint="FF" w:themeShade="FF"/>
          <w:sz w:val="20"/>
          <w:szCs w:val="20"/>
        </w:rPr>
        <w:t xml:space="preserve">la actividad </w:t>
      </w:r>
      <w:r w:rsidRPr="4CE4E484" w:rsidR="00B548EA">
        <w:rPr>
          <w:rFonts w:ascii="Times New Roman" w:hAnsi="Times New Roman" w:eastAsia="Times New Roman" w:cs="Times New Roman"/>
          <w:color w:val="000000" w:themeColor="text1" w:themeTint="FF" w:themeShade="FF"/>
          <w:sz w:val="20"/>
          <w:szCs w:val="20"/>
        </w:rPr>
        <w:t>de animación hace 10 años, con el fin de evaluar el nivel de diversión que se percibe de</w:t>
      </w:r>
      <w:r w:rsidRPr="4CE4E484" w:rsidR="6AC3BAA7">
        <w:rPr>
          <w:rFonts w:ascii="Times New Roman" w:hAnsi="Times New Roman" w:eastAsia="Times New Roman" w:cs="Times New Roman"/>
          <w:color w:val="000000" w:themeColor="text1" w:themeTint="FF" w:themeShade="FF"/>
          <w:sz w:val="20"/>
          <w:szCs w:val="20"/>
        </w:rPr>
        <w:t xml:space="preserve"> la actividad</w:t>
      </w:r>
      <w:r w:rsidRPr="4CE4E484" w:rsidR="00B548EA">
        <w:rPr>
          <w:rFonts w:ascii="Times New Roman" w:hAnsi="Times New Roman" w:eastAsia="Times New Roman" w:cs="Times New Roman"/>
          <w:color w:val="000000" w:themeColor="text1" w:themeTint="FF" w:themeShade="FF"/>
          <w:sz w:val="20"/>
          <w:szCs w:val="20"/>
        </w:rPr>
        <w:t>, ya que si el resultado es de baja planes de mejora de forma inmediata. </w:t>
      </w:r>
    </w:p>
    <w:p w:rsidR="00AC4AFA" w:rsidP="36BD1A06" w:rsidRDefault="00AC4AFA" w14:paraId="00000005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0"/>
          <w:szCs w:val="20"/>
        </w:rPr>
      </w:pPr>
    </w:p>
    <w:p w:rsidR="00AC4AFA" w:rsidP="36BD1A06" w:rsidRDefault="00B548EA" w14:paraId="00000006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0"/>
          <w:szCs w:val="20"/>
        </w:rPr>
      </w:pPr>
      <w:r w:rsidRPr="1B133A27"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>Califique en una escala de 0 a 5 (0 no en lo absoluto a 5 en gran medida) que tan identificado se siente con la siguiente afirmación</w:t>
      </w:r>
    </w:p>
    <w:p w:rsidR="00AC4AFA" w:rsidP="36BD1A06" w:rsidRDefault="00B548EA" w14:paraId="00000007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0"/>
          <w:szCs w:val="20"/>
        </w:rPr>
      </w:pPr>
      <w:r w:rsidRPr="1B133A27"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> </w:t>
      </w:r>
    </w:p>
    <w:p w:rsidR="00AC4AFA" w:rsidP="36BD1A06" w:rsidRDefault="6602FA4A" w14:paraId="00000008" w14:textId="2CF52344">
      <w:pPr>
        <w:pStyle w:val="Normal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0"/>
          <w:szCs w:val="20"/>
        </w:rPr>
      </w:pPr>
      <w:r w:rsidRPr="02C918A9" w:rsidR="6602FA4A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0"/>
          <w:szCs w:val="20"/>
        </w:rPr>
        <w:t>Me divertí con las actividades realizadas en l</w:t>
      </w:r>
      <w:r w:rsidRPr="02C918A9" w:rsidR="65693B07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0"/>
          <w:szCs w:val="20"/>
        </w:rPr>
        <w:t>as actividades</w:t>
      </w:r>
      <w:r w:rsidRPr="02C918A9" w:rsidR="6602FA4A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0"/>
          <w:szCs w:val="20"/>
        </w:rPr>
        <w:t xml:space="preserve"> de animación.</w:t>
      </w:r>
      <w:r w:rsidRPr="02C918A9" w:rsidR="6602FA4A">
        <w:rPr>
          <w:rFonts w:ascii="Times New Roman" w:hAnsi="Times New Roman" w:eastAsia="Times New Roman" w:cs="Times New Roman"/>
          <w:color w:val="000000" w:themeColor="text1" w:themeTint="FF" w:themeShade="FF"/>
          <w:sz w:val="20"/>
          <w:szCs w:val="20"/>
        </w:rPr>
        <w:t xml:space="preserve">  </w:t>
      </w:r>
    </w:p>
    <w:p w:rsidR="00AC4AFA" w:rsidP="36BD1A06" w:rsidRDefault="00B548EA" w14:paraId="00000009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hAnsi="Times New Roman" w:eastAsia="Times New Roman" w:cs="Times New Roman"/>
          <w:color w:val="000000"/>
          <w:sz w:val="20"/>
          <w:szCs w:val="20"/>
        </w:rPr>
      </w:pPr>
      <w:r w:rsidRPr="1B133A27"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>R/ para nada      0      1       2       3       4       5       en gran medida </w:t>
      </w:r>
    </w:p>
    <w:p w:rsidR="00AC4AFA" w:rsidP="36BD1A06" w:rsidRDefault="00AC4AFA" w14:paraId="0000000A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hAnsi="Times New Roman" w:eastAsia="Times New Roman" w:cs="Times New Roman"/>
          <w:color w:val="000000"/>
          <w:sz w:val="20"/>
          <w:szCs w:val="20"/>
        </w:rPr>
      </w:pPr>
    </w:p>
    <w:p w:rsidR="00AC4AFA" w:rsidP="36BD1A06" w:rsidRDefault="00B548EA" w14:paraId="0000000B" w14:textId="77777777">
      <w:pPr>
        <w:pStyle w:val="Normal0"/>
        <w:spacing w:after="0" w:line="240" w:lineRule="auto"/>
        <w:rPr>
          <w:rFonts w:ascii="Times New Roman" w:hAnsi="Times New Roman" w:eastAsia="Times New Roman" w:cs="Times New Roman"/>
          <w:b/>
          <w:bCs/>
          <w:sz w:val="20"/>
          <w:szCs w:val="20"/>
        </w:rPr>
      </w:pPr>
      <w:r w:rsidRPr="1B133A27">
        <w:rPr>
          <w:rFonts w:ascii="Times New Roman" w:hAnsi="Times New Roman" w:eastAsia="Times New Roman" w:cs="Times New Roman"/>
          <w:b/>
          <w:bCs/>
          <w:sz w:val="20"/>
          <w:szCs w:val="20"/>
        </w:rPr>
        <w:t>Análisis</w:t>
      </w:r>
    </w:p>
    <w:p w:rsidR="00AC4AFA" w:rsidRDefault="00AC4AFA" w14:paraId="0000000C" w14:textId="77777777">
      <w:pPr>
        <w:pStyle w:val="Normal0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 w:rsidR="00AC4AFA" w:rsidRDefault="6602FA4A" w14:paraId="0000000D" w14:textId="534B618B">
      <w:pPr>
        <w:pStyle w:val="Normal0"/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4CE4E484" w:rsidR="6602FA4A">
        <w:rPr>
          <w:rFonts w:ascii="Times New Roman" w:hAnsi="Times New Roman" w:eastAsia="Times New Roman" w:cs="Times New Roman"/>
          <w:sz w:val="20"/>
          <w:szCs w:val="20"/>
        </w:rPr>
        <w:t>La presente encuesta fue respondida el 26 de abril del 2021 por la totalidad de los 9 participantes de</w:t>
      </w:r>
      <w:r w:rsidRPr="4CE4E484" w:rsidR="2D10B573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 w:rsidRPr="4CE4E484" w:rsidR="2D10B573">
        <w:rPr>
          <w:rFonts w:ascii="Times New Roman" w:hAnsi="Times New Roman" w:eastAsia="Times New Roman" w:cs="Times New Roman"/>
          <w:color w:val="000000" w:themeColor="text1" w:themeTint="FF" w:themeShade="FF"/>
          <w:sz w:val="20"/>
          <w:szCs w:val="20"/>
        </w:rPr>
        <w:t>la actividad</w:t>
      </w:r>
      <w:r w:rsidRPr="4CE4E484" w:rsidR="6602FA4A">
        <w:rPr>
          <w:rFonts w:ascii="Times New Roman" w:hAnsi="Times New Roman" w:eastAsia="Times New Roman" w:cs="Times New Roman"/>
          <w:sz w:val="20"/>
          <w:szCs w:val="20"/>
        </w:rPr>
        <w:t xml:space="preserve"> de animación realizado hace 10 años por LA EMPRESA. En la escala de Likert el 100% de los participantes respondió que se identifican en gran medida con la afirmación, por lo tanto, todos se divirtieron en las actividades realizadas en l</w:t>
      </w:r>
      <w:r w:rsidRPr="4CE4E484" w:rsidR="1D7C982B">
        <w:rPr>
          <w:rFonts w:ascii="Times New Roman" w:hAnsi="Times New Roman" w:eastAsia="Times New Roman" w:cs="Times New Roman"/>
          <w:sz w:val="20"/>
          <w:szCs w:val="20"/>
        </w:rPr>
        <w:t>as actividades</w:t>
      </w:r>
      <w:r w:rsidRPr="4CE4E484" w:rsidR="6602FA4A">
        <w:rPr>
          <w:rFonts w:ascii="Times New Roman" w:hAnsi="Times New Roman" w:eastAsia="Times New Roman" w:cs="Times New Roman"/>
          <w:sz w:val="20"/>
          <w:szCs w:val="20"/>
        </w:rPr>
        <w:t xml:space="preserve"> de animación (Fig. </w:t>
      </w:r>
      <w:r w:rsidRPr="4CE4E484" w:rsidR="6B8984E0">
        <w:rPr>
          <w:rFonts w:ascii="Times New Roman" w:hAnsi="Times New Roman" w:eastAsia="Times New Roman" w:cs="Times New Roman"/>
          <w:sz w:val="20"/>
          <w:szCs w:val="20"/>
        </w:rPr>
        <w:t>34</w:t>
      </w:r>
      <w:r w:rsidRPr="4CE4E484" w:rsidR="6602FA4A">
        <w:rPr>
          <w:rFonts w:ascii="Times New Roman" w:hAnsi="Times New Roman" w:eastAsia="Times New Roman" w:cs="Times New Roman"/>
          <w:sz w:val="20"/>
          <w:szCs w:val="20"/>
        </w:rPr>
        <w:t>). </w:t>
      </w:r>
    </w:p>
    <w:p w:rsidR="00AC4AFA" w:rsidRDefault="00AC4AFA" w14:paraId="0000000E" w14:textId="77777777">
      <w:pPr>
        <w:pStyle w:val="Normal0"/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 w:rsidR="00AC4AFA" w:rsidP="00807862" w:rsidRDefault="00B548EA" w14:paraId="00000010" w14:textId="49C08786">
      <w:pPr>
        <w:pStyle w:val="Normal0"/>
        <w:spacing w:after="0" w:line="240" w:lineRule="auto"/>
        <w:jc w:val="center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noProof/>
          <w:sz w:val="20"/>
          <w:szCs w:val="20"/>
          <w:lang w:val="en-US"/>
        </w:rPr>
        <w:drawing>
          <wp:inline distT="0" distB="0" distL="0" distR="0" wp14:anchorId="6E94A768" wp14:editId="07777777">
            <wp:extent cx="5943600" cy="1991995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919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807862">
        <w:rPr>
          <w:rFonts w:ascii="Times New Roman" w:hAnsi="Times New Roman" w:eastAsia="Times New Roman" w:cs="Times New Roman"/>
          <w:sz w:val="20"/>
          <w:szCs w:val="20"/>
        </w:rPr>
        <w:br/>
      </w:r>
      <w:r w:rsidRPr="4CE4E484" w:rsidR="00B548EA">
        <w:rPr>
          <w:rFonts w:ascii="Times New Roman" w:hAnsi="Times New Roman" w:eastAsia="Times New Roman" w:cs="Times New Roman"/>
          <w:i w:val="1"/>
          <w:iCs w:val="1"/>
          <w:color w:val="000000"/>
          <w:sz w:val="16"/>
          <w:szCs w:val="16"/>
          <w:highlight w:val="white"/>
        </w:rPr>
        <w:t>Fig</w:t>
      </w:r>
      <w:r w:rsidRPr="4CE4E484" w:rsidR="492E1C73">
        <w:rPr>
          <w:rFonts w:ascii="Times New Roman" w:hAnsi="Times New Roman" w:eastAsia="Times New Roman" w:cs="Times New Roman"/>
          <w:i w:val="1"/>
          <w:iCs w:val="1"/>
          <w:color w:val="000000"/>
          <w:sz w:val="16"/>
          <w:szCs w:val="16"/>
          <w:highlight w:val="white"/>
        </w:rPr>
        <w:t>.</w:t>
      </w:r>
      <w:r w:rsidRPr="4CE4E484" w:rsidR="00DF2C85">
        <w:rPr>
          <w:rFonts w:ascii="Times New Roman" w:hAnsi="Times New Roman" w:eastAsia="Times New Roman" w:cs="Times New Roman"/>
          <w:i w:val="1"/>
          <w:iCs w:val="1"/>
          <w:color w:val="000000"/>
          <w:sz w:val="16"/>
          <w:szCs w:val="16"/>
          <w:highlight w:val="white"/>
        </w:rPr>
        <w:t xml:space="preserve"> 34</w:t>
      </w:r>
      <w:r w:rsidRPr="4CE4E484" w:rsidR="00B548EA">
        <w:rPr>
          <w:rFonts w:ascii="Times New Roman" w:hAnsi="Times New Roman" w:eastAsia="Times New Roman" w:cs="Times New Roman"/>
          <w:i w:val="1"/>
          <w:iCs w:val="1"/>
          <w:color w:val="000000"/>
          <w:sz w:val="16"/>
          <w:szCs w:val="16"/>
          <w:highlight w:val="white"/>
        </w:rPr>
        <w:t>. Diagrama de barras del porcentaje del nivel de diversión según escala Likert vs personas que contestaron la encuesta.</w:t>
      </w:r>
    </w:p>
    <w:p w:rsidR="00AC4AFA" w:rsidRDefault="00AC4AFA" w14:paraId="00000011" w14:textId="77777777">
      <w:pPr>
        <w:pStyle w:val="Normal0"/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</w:p>
    <w:p w:rsidR="00AC4AFA" w:rsidRDefault="00B548EA" w14:paraId="00000012" w14:textId="77777777">
      <w:pPr>
        <w:pStyle w:val="Normal0"/>
        <w:spacing w:after="0" w:line="240" w:lineRule="auto"/>
        <w:jc w:val="both"/>
        <w:rPr>
          <w:rFonts w:ascii="Times New Roman" w:hAnsi="Times New Roman" w:eastAsia="Times New Roman" w:cs="Times New Roman"/>
          <w:sz w:val="20"/>
          <w:szCs w:val="20"/>
        </w:rPr>
      </w:pPr>
      <w:r w:rsidRPr="1B133A27">
        <w:rPr>
          <w:rFonts w:ascii="Times New Roman" w:hAnsi="Times New Roman" w:eastAsia="Times New Roman" w:cs="Times New Roman"/>
          <w:b/>
          <w:bCs/>
          <w:color w:val="000000" w:themeColor="text1"/>
          <w:sz w:val="20"/>
          <w:szCs w:val="20"/>
          <w:highlight w:val="white"/>
        </w:rPr>
        <w:t>Conclusión global:</w:t>
      </w:r>
      <w:r w:rsidRPr="1B133A27"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> Según la encuesta realizada a los que fueron participantes hace 10 años en l</w:t>
      </w:r>
      <w:r w:rsidRPr="1B133A27">
        <w:rPr>
          <w:rFonts w:ascii="Times New Roman" w:hAnsi="Times New Roman" w:eastAsia="Times New Roman" w:cs="Times New Roman"/>
          <w:sz w:val="20"/>
          <w:szCs w:val="20"/>
          <w:highlight w:val="white"/>
        </w:rPr>
        <w:t>a</w:t>
      </w:r>
      <w:r w:rsidRPr="1B133A27"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>s Actividades Lúdicas - Pedagógicas ofrecidas por LA EMPRESA, en promedio indican que su nivel de diversión fue de 5 (En Gran Medida), siendo est</w:t>
      </w:r>
      <w:r w:rsidRPr="1B133A27">
        <w:rPr>
          <w:rFonts w:ascii="Times New Roman" w:hAnsi="Times New Roman" w:eastAsia="Times New Roman" w:cs="Times New Roman"/>
          <w:sz w:val="20"/>
          <w:szCs w:val="20"/>
          <w:highlight w:val="white"/>
        </w:rPr>
        <w:t>a</w:t>
      </w:r>
      <w:r w:rsidRPr="1B133A27"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 la máxima calificación</w:t>
      </w:r>
      <w:r w:rsidRPr="1B133A27">
        <w:rPr>
          <w:rFonts w:ascii="Times New Roman" w:hAnsi="Times New Roman" w:eastAsia="Times New Roman" w:cs="Times New Roman"/>
          <w:sz w:val="20"/>
          <w:szCs w:val="20"/>
          <w:highlight w:val="white"/>
        </w:rPr>
        <w:t>.</w:t>
      </w:r>
      <w:r w:rsidRPr="1B133A27"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white"/>
        </w:rPr>
        <w:t xml:space="preserve"> </w:t>
      </w:r>
    </w:p>
    <w:p w:rsidR="00AC4AFA" w:rsidRDefault="00AC4AFA" w14:paraId="00000013" w14:textId="77777777">
      <w:pPr>
        <w:pStyle w:val="Normal0"/>
        <w:rPr>
          <w:rFonts w:ascii="Times New Roman" w:hAnsi="Times New Roman" w:eastAsia="Times New Roman" w:cs="Times New Roman"/>
          <w:sz w:val="20"/>
          <w:szCs w:val="20"/>
        </w:rPr>
      </w:pPr>
    </w:p>
    <w:sectPr w:rsidR="00AC4AFA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7C43BE"/>
    <w:multiLevelType w:val="multilevel"/>
    <w:tmpl w:val="443285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5775ADD"/>
    <w:rsid w:val="001858DC"/>
    <w:rsid w:val="00807862"/>
    <w:rsid w:val="00906854"/>
    <w:rsid w:val="00AC4AFA"/>
    <w:rsid w:val="00B548EA"/>
    <w:rsid w:val="00D20653"/>
    <w:rsid w:val="00DF2C85"/>
    <w:rsid w:val="00EA0599"/>
    <w:rsid w:val="02C918A9"/>
    <w:rsid w:val="0F1C3402"/>
    <w:rsid w:val="1B133A27"/>
    <w:rsid w:val="1D080FC4"/>
    <w:rsid w:val="1D7C982B"/>
    <w:rsid w:val="239474B1"/>
    <w:rsid w:val="2D10B573"/>
    <w:rsid w:val="34670AC6"/>
    <w:rsid w:val="365791B0"/>
    <w:rsid w:val="36BD1A06"/>
    <w:rsid w:val="3ECE6680"/>
    <w:rsid w:val="45775ADD"/>
    <w:rsid w:val="47048811"/>
    <w:rsid w:val="492E1C73"/>
    <w:rsid w:val="4CE4E484"/>
    <w:rsid w:val="65693B07"/>
    <w:rsid w:val="6602FA4A"/>
    <w:rsid w:val="6AC3BAA7"/>
    <w:rsid w:val="6B8984E0"/>
    <w:rsid w:val="7844D350"/>
    <w:rsid w:val="7E03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1FA21"/>
  <w15:docId w15:val="{E1094D8E-B4BD-4F94-A410-4998AF9F7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0" w:customStyle="1">
    <w:name w:val="Normal0"/>
    <w:qFormat/>
  </w:style>
  <w:style w:type="table" w:styleId="NormalTable0" w:customStyle="1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" w:customStyle="1">
    <w:name w:val="paragraph"/>
    <w:basedOn w:val="Normal0"/>
    <w:rsid w:val="00B535D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normaltextrun" w:customStyle="1">
    <w:name w:val="normaltextrun"/>
    <w:basedOn w:val="Fuentedeprrafopredeter"/>
    <w:rsid w:val="00B535D2"/>
  </w:style>
  <w:style w:type="character" w:styleId="eop" w:customStyle="1">
    <w:name w:val="eop"/>
    <w:basedOn w:val="Fuentedeprrafopredeter"/>
    <w:rsid w:val="00B535D2"/>
  </w:style>
  <w:style w:type="character" w:styleId="tabchar" w:customStyle="1">
    <w:name w:val="tabchar"/>
    <w:basedOn w:val="Fuentedeprrafopredeter"/>
    <w:rsid w:val="00B535D2"/>
  </w:style>
  <w:style w:type="character" w:styleId="scxw143604719" w:customStyle="1">
    <w:name w:val="scxw143604719"/>
    <w:basedOn w:val="Fuentedeprrafopredeter"/>
    <w:rsid w:val="00B535D2"/>
  </w:style>
  <w:style w:type="paragraph" w:styleId="Subttulo">
    <w:name w:val="Subtitle"/>
    <w:basedOn w:val="Normal0"/>
    <w:next w:val="Normal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theme" Target="theme/theme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image" Target="media/image1.png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cncK3SYPD2b03VbQnALlxdmktQ==">AMUW2mXg2aMw7LX1XUmhPbvluZ3uheXZISauXaCpitviK/OUH+hzSqX6JIPd9Vax6AgM/5jHc/99/IWXf1XwqPYDWpf1YwBgGsZBqpgZc6BRQl8bnptxbBs=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50498F04C8D443AC77D0579553BC7B" ma:contentTypeVersion="7" ma:contentTypeDescription="Create a new document." ma:contentTypeScope="" ma:versionID="779540d74158587065474e5158b24bec">
  <xsd:schema xmlns:xsd="http://www.w3.org/2001/XMLSchema" xmlns:xs="http://www.w3.org/2001/XMLSchema" xmlns:p="http://schemas.microsoft.com/office/2006/metadata/properties" xmlns:ns2="4cca6d7c-7781-484a-8523-4f948428e19f" xmlns:ns3="f0966d96-a098-4585-b08c-2a4f50ac13d8" targetNamespace="http://schemas.microsoft.com/office/2006/metadata/properties" ma:root="true" ma:fieldsID="2d5bd207be6ffe29fa00c298425e342a" ns2:_="" ns3:_="">
    <xsd:import namespace="4cca6d7c-7781-484a-8523-4f948428e19f"/>
    <xsd:import namespace="f0966d96-a098-4585-b08c-2a4f50ac1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ca6d7c-7781-484a-8523-4f948428e1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66d96-a098-4585-b08c-2a4f50ac1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BF7CA5-3A39-467E-9E4A-67C8B95948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45B16109-AD6D-4D5B-B295-0ECA1A4C72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3D83D3-7532-4795-ACA8-7497B977F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ca6d7c-7781-484a-8523-4f948428e19f"/>
    <ds:schemaRef ds:uri="f0966d96-a098-4585-b08c-2a4f50ac1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lastModifiedBy>Gabriela Alvarez Ramirez</lastModifiedBy>
  <revision>11</revision>
  <dcterms:created xsi:type="dcterms:W3CDTF">2021-05-27T19:56:00.0000000Z</dcterms:created>
  <dcterms:modified xsi:type="dcterms:W3CDTF">2021-11-22T02:50:02.6813643Z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0x0101005450498F04C8D443AC77D0579553BC7B</vt:lpwstr>
  </property>
</Properties>
</file>